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DF" w:rsidRDefault="002C6E10" w:rsidP="002C6E10">
      <w:pPr>
        <w:tabs>
          <w:tab w:val="left" w:pos="6962"/>
          <w:tab w:val="left" w:pos="8789"/>
          <w:tab w:val="left" w:pos="9203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608DF" w:rsidRDefault="002608DF" w:rsidP="002608DF">
      <w:pPr>
        <w:tabs>
          <w:tab w:val="left" w:pos="6962"/>
          <w:tab w:val="left" w:pos="8789"/>
          <w:tab w:val="left" w:pos="9203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1335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10" w:rsidRDefault="002C6E10" w:rsidP="002C6E10">
      <w:pPr>
        <w:rPr>
          <w:b/>
          <w:sz w:val="28"/>
          <w:szCs w:val="28"/>
        </w:rPr>
      </w:pPr>
    </w:p>
    <w:p w:rsidR="002608DF" w:rsidRDefault="002608DF" w:rsidP="002C6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2C6E10">
        <w:rPr>
          <w:b/>
          <w:sz w:val="28"/>
          <w:szCs w:val="28"/>
        </w:rPr>
        <w:t xml:space="preserve"> ТУМАНОВСКОГО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2608DF" w:rsidRDefault="002608DF" w:rsidP="00260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2608DF" w:rsidRDefault="002608DF" w:rsidP="002608DF">
      <w:pPr>
        <w:pStyle w:val="HTML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608DF" w:rsidRDefault="002608DF" w:rsidP="002608DF">
      <w:pPr>
        <w:pStyle w:val="HTML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608DF" w:rsidRDefault="002608DF" w:rsidP="002608DF">
      <w:pPr>
        <w:pStyle w:val="HTML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2608DF" w:rsidRPr="002C6E10" w:rsidRDefault="002C6E10" w:rsidP="0026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т_________2018 №___</w:t>
      </w:r>
    </w:p>
    <w:p w:rsidR="002608DF" w:rsidRDefault="002608DF" w:rsidP="002608DF">
      <w:bookmarkStart w:id="0" w:name="_GoBack"/>
      <w:bookmarkEnd w:id="0"/>
    </w:p>
    <w:p w:rsidR="002608DF" w:rsidRDefault="002608DF" w:rsidP="002608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определения размера </w:t>
      </w:r>
    </w:p>
    <w:p w:rsidR="002608DF" w:rsidRDefault="002608DF" w:rsidP="002608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платы за увеличение площади земельных участков, </w:t>
      </w:r>
    </w:p>
    <w:p w:rsidR="002608DF" w:rsidRDefault="002608DF" w:rsidP="002608DF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находящихся</w:t>
      </w:r>
      <w:proofErr w:type="gramEnd"/>
      <w:r>
        <w:rPr>
          <w:bCs/>
          <w:sz w:val="28"/>
          <w:szCs w:val="28"/>
        </w:rPr>
        <w:t xml:space="preserve"> в частной собственности, в результате </w:t>
      </w:r>
    </w:p>
    <w:p w:rsidR="002608DF" w:rsidRDefault="002608DF" w:rsidP="002608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перераспределения таких земельных участков и </w:t>
      </w:r>
    </w:p>
    <w:p w:rsidR="002608DF" w:rsidRDefault="002608DF" w:rsidP="002608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земельных участков, находящихся в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</w:t>
      </w:r>
    </w:p>
    <w:p w:rsidR="002608DF" w:rsidRDefault="002608DF" w:rsidP="002608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собственности </w:t>
      </w:r>
      <w:proofErr w:type="spellStart"/>
      <w:r w:rsidR="002C6E10">
        <w:rPr>
          <w:bCs/>
          <w:sz w:val="28"/>
          <w:szCs w:val="28"/>
        </w:rPr>
        <w:t>Тумановского</w:t>
      </w:r>
      <w:proofErr w:type="spellEnd"/>
      <w:r w:rsidR="002C6E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</w:p>
    <w:p w:rsidR="002608DF" w:rsidRDefault="002608DF" w:rsidP="002608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Вяземского района Смоленской области</w:t>
      </w:r>
    </w:p>
    <w:p w:rsidR="002608DF" w:rsidRDefault="002608DF" w:rsidP="002608DF">
      <w:pPr>
        <w:rPr>
          <w:sz w:val="28"/>
          <w:szCs w:val="28"/>
        </w:rPr>
      </w:pPr>
    </w:p>
    <w:p w:rsidR="002608DF" w:rsidRDefault="002608DF" w:rsidP="002608DF">
      <w:pPr>
        <w:ind w:left="427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2608DF" w:rsidRDefault="002608DF" w:rsidP="0026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proofErr w:type="gramStart"/>
      <w:r>
        <w:rPr>
          <w:sz w:val="28"/>
          <w:szCs w:val="28"/>
        </w:rPr>
        <w:t>В соответствии с подпунктом 3 пункта 5 статьи 39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  <w:u w:val="single"/>
        </w:rPr>
        <w:t>пунктом 4 статьи 3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  <w:u w:val="single"/>
        </w:rPr>
        <w:t xml:space="preserve"> Федерального закона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в  целях определения цены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proofErr w:type="spellStart"/>
      <w:r w:rsidR="002C6E10">
        <w:rPr>
          <w:sz w:val="28"/>
          <w:szCs w:val="28"/>
        </w:rPr>
        <w:t>Тумановского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области,  Совет депутатов </w:t>
      </w:r>
      <w:proofErr w:type="spellStart"/>
      <w:r w:rsidR="002C6E10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2608DF" w:rsidRDefault="002608DF" w:rsidP="002608DF">
      <w:pPr>
        <w:jc w:val="both"/>
        <w:rPr>
          <w:sz w:val="28"/>
          <w:szCs w:val="28"/>
        </w:rPr>
      </w:pPr>
    </w:p>
    <w:p w:rsidR="002608DF" w:rsidRDefault="002608DF" w:rsidP="002608D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РЕШИЛ:</w:t>
      </w:r>
    </w:p>
    <w:p w:rsidR="002608DF" w:rsidRDefault="002608DF" w:rsidP="0026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1. 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proofErr w:type="spellStart"/>
      <w:r w:rsidR="002C6E10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 (прилагается).</w:t>
      </w:r>
    </w:p>
    <w:p w:rsidR="002608DF" w:rsidRDefault="002608DF" w:rsidP="002608D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2. Настоящее решение вступает в силу со дня его принятия и подлежит обнародованию на информационных стендах</w:t>
      </w:r>
      <w:r w:rsidR="002C6E10">
        <w:rPr>
          <w:sz w:val="28"/>
          <w:szCs w:val="28"/>
        </w:rPr>
        <w:t xml:space="preserve"> и официальном сайте </w:t>
      </w:r>
      <w:r>
        <w:rPr>
          <w:sz w:val="28"/>
          <w:szCs w:val="28"/>
        </w:rPr>
        <w:t xml:space="preserve"> Администрации </w:t>
      </w:r>
      <w:proofErr w:type="spellStart"/>
      <w:r w:rsidR="002C6E10">
        <w:rPr>
          <w:sz w:val="28"/>
          <w:szCs w:val="28"/>
        </w:rPr>
        <w:t>Тумановского</w:t>
      </w:r>
      <w:proofErr w:type="spellEnd"/>
      <w:r w:rsidR="002C6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2C6E10">
        <w:rPr>
          <w:sz w:val="28"/>
          <w:szCs w:val="28"/>
        </w:rPr>
        <w:t xml:space="preserve"> Вяземского района Смоленской области.</w:t>
      </w:r>
    </w:p>
    <w:p w:rsidR="002608DF" w:rsidRDefault="002608DF" w:rsidP="002608D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08DF" w:rsidRDefault="002608DF" w:rsidP="002608D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08DF" w:rsidRDefault="002C6E10" w:rsidP="002608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</w:t>
      </w:r>
      <w:r w:rsidR="002608DF">
        <w:rPr>
          <w:sz w:val="28"/>
          <w:szCs w:val="28"/>
        </w:rPr>
        <w:t>сельского поселения</w:t>
      </w:r>
    </w:p>
    <w:p w:rsidR="002608DF" w:rsidRDefault="002608DF" w:rsidP="002608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 w:rsidR="002C6E10">
        <w:rPr>
          <w:b/>
          <w:sz w:val="28"/>
          <w:szCs w:val="28"/>
        </w:rPr>
        <w:t>М.Г.Гущина</w:t>
      </w:r>
    </w:p>
    <w:p w:rsidR="002608DF" w:rsidRDefault="002608DF" w:rsidP="002608DF">
      <w:pPr>
        <w:rPr>
          <w:b/>
          <w:sz w:val="28"/>
          <w:szCs w:val="28"/>
        </w:rPr>
      </w:pPr>
    </w:p>
    <w:p w:rsidR="002608DF" w:rsidRDefault="002608DF" w:rsidP="002608DF">
      <w:pPr>
        <w:rPr>
          <w:b/>
          <w:sz w:val="28"/>
          <w:szCs w:val="28"/>
        </w:rPr>
      </w:pPr>
    </w:p>
    <w:p w:rsidR="002608DF" w:rsidRDefault="002608DF" w:rsidP="002608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2C6E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proofErr w:type="spellStart"/>
      <w:r w:rsidR="002C6E10">
        <w:rPr>
          <w:b/>
          <w:bCs/>
          <w:sz w:val="28"/>
          <w:szCs w:val="28"/>
        </w:rPr>
        <w:t>Тумановского</w:t>
      </w:r>
      <w:proofErr w:type="spellEnd"/>
      <w:r w:rsidR="002C6E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Вяземского района Смоленской области</w:t>
      </w:r>
    </w:p>
    <w:p w:rsidR="002608DF" w:rsidRDefault="002608DF" w:rsidP="002608D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08DF" w:rsidRDefault="002608DF" w:rsidP="0026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</w:t>
      </w:r>
      <w:proofErr w:type="spellStart"/>
      <w:r w:rsidR="002C6E10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 (далее – размер платы).</w:t>
      </w:r>
    </w:p>
    <w:p w:rsidR="002608DF" w:rsidRDefault="002608DF" w:rsidP="0026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платы рассчитывается исполнительным органом местного самоуправления муниципального образования </w:t>
      </w:r>
      <w:proofErr w:type="spellStart"/>
      <w:r w:rsidR="002C6E10">
        <w:rPr>
          <w:sz w:val="28"/>
          <w:szCs w:val="28"/>
        </w:rPr>
        <w:t>Тумановского</w:t>
      </w:r>
      <w:proofErr w:type="spellEnd"/>
      <w:r w:rsidR="002C6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Вяземского района Смоленской области, осуществляющим полномочия в сфере имущественных и земельных отношений муниципального образования </w:t>
      </w:r>
      <w:proofErr w:type="spellStart"/>
      <w:r w:rsidR="002C6E10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в соответствии с нормами земельного законодательства.</w:t>
      </w:r>
    </w:p>
    <w:p w:rsidR="002608DF" w:rsidRDefault="002608DF" w:rsidP="0026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Размер платы определяется как 15 процентов кадастровой стоимости земельного участка, находящегося в муниципальной собственности муниципального образования </w:t>
      </w:r>
      <w:proofErr w:type="spellStart"/>
      <w:r w:rsidR="002C6E10">
        <w:rPr>
          <w:sz w:val="28"/>
          <w:szCs w:val="28"/>
        </w:rPr>
        <w:t>Тумановского</w:t>
      </w:r>
      <w:proofErr w:type="spellEnd"/>
      <w:r w:rsidR="002C6E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Вяземского района Смоленской области,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  <w:proofErr w:type="gramEnd"/>
    </w:p>
    <w:p w:rsidR="002608DF" w:rsidRDefault="002608DF" w:rsidP="0026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нужд муниципального образования </w:t>
      </w:r>
      <w:proofErr w:type="spellStart"/>
      <w:r w:rsidR="002C6E10">
        <w:rPr>
          <w:sz w:val="28"/>
          <w:szCs w:val="28"/>
        </w:rPr>
        <w:t>Тумановского</w:t>
      </w:r>
      <w:proofErr w:type="spellEnd"/>
      <w:r w:rsidR="002C6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Вяземского района Смоленской области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</w:t>
      </w:r>
      <w:proofErr w:type="spellStart"/>
      <w:r w:rsidR="002C6E10">
        <w:rPr>
          <w:sz w:val="28"/>
          <w:szCs w:val="28"/>
        </w:rPr>
        <w:t>Тумановского</w:t>
      </w:r>
      <w:proofErr w:type="spellEnd"/>
      <w:r w:rsidR="002C6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Вяземского района Смоленской области, подлежащей передаче в частную собственность</w:t>
      </w:r>
      <w:proofErr w:type="gramEnd"/>
      <w:r>
        <w:rPr>
          <w:sz w:val="28"/>
          <w:szCs w:val="28"/>
        </w:rPr>
        <w:t xml:space="preserve"> в результате перераспределения земельных участков.     </w:t>
      </w:r>
    </w:p>
    <w:p w:rsidR="002608DF" w:rsidRDefault="002608DF" w:rsidP="002608DF">
      <w:pPr>
        <w:jc w:val="both"/>
        <w:rPr>
          <w:sz w:val="28"/>
          <w:szCs w:val="28"/>
        </w:rPr>
      </w:pPr>
    </w:p>
    <w:p w:rsidR="002608DF" w:rsidRDefault="002608DF" w:rsidP="002608DF"/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608DF"/>
    <w:rsid w:val="001B1D2E"/>
    <w:rsid w:val="002608DF"/>
    <w:rsid w:val="002C6E10"/>
    <w:rsid w:val="008B3E3D"/>
    <w:rsid w:val="00AB451A"/>
    <w:rsid w:val="00C53F26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60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608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3441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2018-05-24T13:48:00Z</cp:lastPrinted>
  <dcterms:created xsi:type="dcterms:W3CDTF">2018-05-23T08:36:00Z</dcterms:created>
  <dcterms:modified xsi:type="dcterms:W3CDTF">2018-05-24T13:49:00Z</dcterms:modified>
</cp:coreProperties>
</file>